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9" w:rsidRPr="00596CB4" w:rsidRDefault="00F2138E" w:rsidP="00C94029">
      <w:pPr>
        <w:pStyle w:val="Header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-225425</wp:posOffset>
            </wp:positionV>
            <wp:extent cx="1943100" cy="794385"/>
            <wp:effectExtent l="0" t="0" r="0" b="5715"/>
            <wp:wrapNone/>
            <wp:docPr id="3" name="Picture 2" descr="Description: 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eSIS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29" w:rsidRPr="00596CB4" w:rsidRDefault="00C94029" w:rsidP="00C94029">
      <w:pPr>
        <w:pStyle w:val="Heading1"/>
        <w:rPr>
          <w:rFonts w:ascii="Times New Roman" w:hAnsi="Times New Roman"/>
        </w:rPr>
      </w:pPr>
    </w:p>
    <w:p w:rsidR="00C94029" w:rsidRPr="00596CB4" w:rsidRDefault="00C94029" w:rsidP="00C94029">
      <w:pPr>
        <w:rPr>
          <w:rFonts w:ascii="Times New Roman" w:hAnsi="Times New Roman"/>
        </w:rPr>
      </w:pPr>
    </w:p>
    <w:bookmarkEnd w:id="0"/>
    <w:bookmarkEnd w:id="1"/>
    <w:bookmarkEnd w:id="2"/>
    <w:p w:rsidR="00C94029" w:rsidRPr="00596CB4" w:rsidRDefault="00C94029" w:rsidP="00C94029">
      <w:pPr>
        <w:rPr>
          <w:rFonts w:ascii="Times New Roman" w:hAnsi="Times New Roman"/>
        </w:rPr>
      </w:pPr>
    </w:p>
    <w:p w:rsidR="00C94029" w:rsidRPr="00596CB4" w:rsidRDefault="00C94029" w:rsidP="00C94029">
      <w:pPr>
        <w:rPr>
          <w:rFonts w:ascii="Times New Roman" w:hAnsi="Times New Roman"/>
        </w:rPr>
      </w:pPr>
    </w:p>
    <w:p w:rsidR="00C94029" w:rsidRPr="00596CB4" w:rsidRDefault="00C94029" w:rsidP="00C94029">
      <w:pPr>
        <w:pStyle w:val="BodyText"/>
        <w:ind w:left="540" w:hanging="540"/>
        <w:rPr>
          <w:rFonts w:ascii="Times New Roman" w:hAnsi="Times New Roman"/>
          <w:sz w:val="24"/>
        </w:rPr>
      </w:pPr>
      <w:r w:rsidRPr="00596CB4">
        <w:rPr>
          <w:rFonts w:ascii="Times New Roman" w:hAnsi="Times New Roman"/>
          <w:sz w:val="24"/>
        </w:rPr>
        <w:t xml:space="preserve">To:   </w:t>
      </w:r>
      <w:r w:rsidRPr="00596CB4">
        <w:rPr>
          <w:rFonts w:ascii="Times New Roman" w:hAnsi="Times New Roman"/>
          <w:sz w:val="24"/>
        </w:rPr>
        <w:tab/>
      </w:r>
      <w:r w:rsidRPr="00596CB4">
        <w:rPr>
          <w:rFonts w:ascii="Times New Roman" w:hAnsi="Times New Roman"/>
          <w:sz w:val="24"/>
        </w:rPr>
        <w:tab/>
        <w:t>CReSIS Summer Middle School Researchers</w:t>
      </w:r>
      <w:r>
        <w:rPr>
          <w:rFonts w:ascii="Times New Roman" w:hAnsi="Times New Roman"/>
          <w:sz w:val="24"/>
        </w:rPr>
        <w:t xml:space="preserve"> and Parents</w:t>
      </w:r>
    </w:p>
    <w:p w:rsidR="00C94029" w:rsidRPr="00596CB4" w:rsidRDefault="00C94029" w:rsidP="00C94029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>From:</w:t>
      </w:r>
      <w:r w:rsidRPr="00596CB4">
        <w:rPr>
          <w:rFonts w:ascii="Times New Roman" w:hAnsi="Times New Roman"/>
        </w:rPr>
        <w:tab/>
        <w:t>Dr. Darnell Johnson, Program Coordinator</w:t>
      </w:r>
    </w:p>
    <w:p w:rsidR="00C94029" w:rsidRPr="00596CB4" w:rsidRDefault="00C94029" w:rsidP="00F650B1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Date: </w:t>
      </w:r>
      <w:r w:rsidRPr="00596CB4">
        <w:rPr>
          <w:rFonts w:ascii="Times New Roman" w:hAnsi="Times New Roman"/>
        </w:rPr>
        <w:tab/>
      </w:r>
      <w:r w:rsidR="00C46C70">
        <w:rPr>
          <w:rFonts w:ascii="Times New Roman" w:hAnsi="Times New Roman"/>
        </w:rPr>
        <w:t>May 14</w:t>
      </w:r>
      <w:r w:rsidR="00A472C7">
        <w:rPr>
          <w:rFonts w:ascii="Times New Roman" w:hAnsi="Times New Roman"/>
        </w:rPr>
        <w:t>, 2013</w:t>
      </w:r>
    </w:p>
    <w:p w:rsidR="00C94029" w:rsidRDefault="00C94029" w:rsidP="00C94029">
      <w:pPr>
        <w:pStyle w:val="BodyText"/>
        <w:ind w:left="540" w:hanging="540"/>
        <w:rPr>
          <w:rFonts w:ascii="Times New Roman" w:hAnsi="Times New Roman"/>
          <w:sz w:val="24"/>
        </w:rPr>
      </w:pPr>
    </w:p>
    <w:p w:rsidR="00C423F4" w:rsidRPr="00596CB4" w:rsidRDefault="00C423F4" w:rsidP="00C94029">
      <w:pPr>
        <w:pStyle w:val="BodyText"/>
        <w:ind w:left="540" w:hanging="540"/>
        <w:rPr>
          <w:rFonts w:ascii="Times New Roman" w:hAnsi="Times New Roman"/>
          <w:sz w:val="24"/>
        </w:rPr>
      </w:pPr>
    </w:p>
    <w:p w:rsidR="00361963" w:rsidRDefault="00C94029" w:rsidP="007613E7">
      <w:pPr>
        <w:pStyle w:val="BodyText"/>
        <w:ind w:right="-720"/>
        <w:rPr>
          <w:rFonts w:ascii="Times New Roman" w:hAnsi="Times New Roman"/>
          <w:sz w:val="24"/>
        </w:rPr>
      </w:pPr>
      <w:r w:rsidRPr="00AA167D">
        <w:rPr>
          <w:rFonts w:ascii="Times New Roman" w:hAnsi="Times New Roman"/>
          <w:b/>
          <w:sz w:val="28"/>
          <w:szCs w:val="28"/>
        </w:rPr>
        <w:t>Congratulations</w:t>
      </w:r>
      <w:r w:rsidRPr="00596CB4">
        <w:rPr>
          <w:rFonts w:ascii="Times New Roman" w:hAnsi="Times New Roman"/>
          <w:sz w:val="24"/>
        </w:rPr>
        <w:t>, yo</w:t>
      </w:r>
      <w:r w:rsidR="00DC250A">
        <w:rPr>
          <w:rFonts w:ascii="Times New Roman" w:hAnsi="Times New Roman"/>
          <w:sz w:val="24"/>
        </w:rPr>
        <w:t>ur child has been chosen from</w:t>
      </w:r>
      <w:r w:rsidR="00D07A0B">
        <w:rPr>
          <w:rFonts w:ascii="Times New Roman" w:hAnsi="Times New Roman"/>
          <w:sz w:val="24"/>
        </w:rPr>
        <w:t xml:space="preserve"> a pool of thirty</w:t>
      </w:r>
      <w:r w:rsidR="007613E7">
        <w:rPr>
          <w:rFonts w:ascii="Times New Roman" w:hAnsi="Times New Roman"/>
          <w:sz w:val="24"/>
        </w:rPr>
        <w:t xml:space="preserve"> candidates</w:t>
      </w:r>
      <w:r w:rsidRPr="00596CB4">
        <w:rPr>
          <w:rFonts w:ascii="Times New Roman" w:hAnsi="Times New Roman"/>
          <w:sz w:val="24"/>
        </w:rPr>
        <w:t xml:space="preserve"> </w:t>
      </w:r>
      <w:r w:rsidR="007613E7">
        <w:rPr>
          <w:rFonts w:ascii="Times New Roman" w:hAnsi="Times New Roman"/>
          <w:sz w:val="24"/>
        </w:rPr>
        <w:t xml:space="preserve">applying </w:t>
      </w:r>
      <w:r w:rsidRPr="00596CB4">
        <w:rPr>
          <w:rFonts w:ascii="Times New Roman" w:hAnsi="Times New Roman"/>
          <w:sz w:val="24"/>
        </w:rPr>
        <w:t>for the CReSIS Middle School</w:t>
      </w:r>
      <w:r w:rsidR="00241CD9">
        <w:rPr>
          <w:rFonts w:ascii="Times New Roman" w:hAnsi="Times New Roman"/>
          <w:sz w:val="24"/>
        </w:rPr>
        <w:t xml:space="preserve"> Program. Students are</w:t>
      </w:r>
      <w:r>
        <w:rPr>
          <w:rFonts w:ascii="Times New Roman" w:hAnsi="Times New Roman"/>
          <w:sz w:val="24"/>
        </w:rPr>
        <w:t xml:space="preserve"> expected to report</w:t>
      </w:r>
      <w:r w:rsidR="009B7158">
        <w:rPr>
          <w:rFonts w:ascii="Times New Roman" w:hAnsi="Times New Roman"/>
          <w:sz w:val="24"/>
        </w:rPr>
        <w:t xml:space="preserve"> to </w:t>
      </w:r>
      <w:r w:rsidR="00525F6C">
        <w:rPr>
          <w:rFonts w:ascii="Times New Roman" w:hAnsi="Times New Roman"/>
          <w:sz w:val="24"/>
        </w:rPr>
        <w:t xml:space="preserve">room </w:t>
      </w:r>
      <w:r w:rsidR="00A472C7">
        <w:rPr>
          <w:rFonts w:ascii="Times New Roman" w:hAnsi="Times New Roman"/>
          <w:sz w:val="24"/>
        </w:rPr>
        <w:t>232</w:t>
      </w:r>
      <w:r>
        <w:rPr>
          <w:rFonts w:ascii="Times New Roman" w:hAnsi="Times New Roman"/>
          <w:sz w:val="24"/>
        </w:rPr>
        <w:t xml:space="preserve"> </w:t>
      </w:r>
      <w:r w:rsidR="00525F6C">
        <w:rPr>
          <w:rFonts w:ascii="Times New Roman" w:hAnsi="Times New Roman"/>
          <w:sz w:val="24"/>
        </w:rPr>
        <w:t xml:space="preserve">in </w:t>
      </w:r>
      <w:r w:rsidR="00A472C7">
        <w:rPr>
          <w:rFonts w:ascii="Times New Roman" w:hAnsi="Times New Roman"/>
          <w:sz w:val="24"/>
        </w:rPr>
        <w:t>Dixon</w:t>
      </w:r>
      <w:r w:rsidRPr="00596CB4">
        <w:rPr>
          <w:rFonts w:ascii="Times New Roman" w:hAnsi="Times New Roman"/>
          <w:sz w:val="24"/>
        </w:rPr>
        <w:t xml:space="preserve"> Hall on </w:t>
      </w:r>
      <w:r w:rsidR="00A472C7">
        <w:rPr>
          <w:rFonts w:ascii="Times New Roman" w:hAnsi="Times New Roman"/>
          <w:sz w:val="24"/>
        </w:rPr>
        <w:t>Monday, June 17, 2013</w:t>
      </w:r>
      <w:r w:rsidR="00D07A0B">
        <w:rPr>
          <w:rFonts w:ascii="Times New Roman" w:hAnsi="Times New Roman"/>
          <w:sz w:val="24"/>
        </w:rPr>
        <w:t xml:space="preserve"> at 9</w:t>
      </w:r>
      <w:r w:rsidR="00525F6C">
        <w:rPr>
          <w:rFonts w:ascii="Times New Roman" w:hAnsi="Times New Roman"/>
          <w:sz w:val="24"/>
        </w:rPr>
        <w:t xml:space="preserve">:00am with at least one parent or guardian on </w:t>
      </w:r>
      <w:r w:rsidRPr="00596CB4">
        <w:rPr>
          <w:rFonts w:ascii="Times New Roman" w:hAnsi="Times New Roman"/>
          <w:sz w:val="24"/>
        </w:rPr>
        <w:t>the campus of Eliz</w:t>
      </w:r>
      <w:r w:rsidR="00241CD9">
        <w:rPr>
          <w:rFonts w:ascii="Times New Roman" w:hAnsi="Times New Roman"/>
          <w:sz w:val="24"/>
        </w:rPr>
        <w:t>abeth City State University. Parents</w:t>
      </w:r>
      <w:r w:rsidRPr="00596CB4">
        <w:rPr>
          <w:rFonts w:ascii="Times New Roman" w:hAnsi="Times New Roman"/>
          <w:sz w:val="24"/>
        </w:rPr>
        <w:t xml:space="preserve"> must arrange transportation to and from the campus on a daily basis.  </w:t>
      </w:r>
    </w:p>
    <w:p w:rsidR="00361963" w:rsidRDefault="00361963" w:rsidP="007613E7">
      <w:pPr>
        <w:pStyle w:val="BodyText"/>
        <w:ind w:right="-720"/>
        <w:rPr>
          <w:rFonts w:ascii="Times New Roman" w:hAnsi="Times New Roman"/>
          <w:sz w:val="24"/>
        </w:rPr>
      </w:pPr>
    </w:p>
    <w:p w:rsidR="00361963" w:rsidRDefault="00C94029" w:rsidP="007613E7">
      <w:pPr>
        <w:pStyle w:val="BodyText"/>
        <w:ind w:right="-720"/>
        <w:rPr>
          <w:rFonts w:ascii="Times New Roman" w:hAnsi="Times New Roman"/>
          <w:sz w:val="24"/>
        </w:rPr>
      </w:pPr>
      <w:r w:rsidRPr="00596CB4">
        <w:rPr>
          <w:rFonts w:ascii="Times New Roman" w:hAnsi="Times New Roman"/>
          <w:sz w:val="24"/>
        </w:rPr>
        <w:t xml:space="preserve">We </w:t>
      </w:r>
      <w:r w:rsidR="00361963">
        <w:rPr>
          <w:rFonts w:ascii="Times New Roman" w:hAnsi="Times New Roman"/>
          <w:sz w:val="24"/>
        </w:rPr>
        <w:t>look forward to working with each student</w:t>
      </w:r>
      <w:r w:rsidRPr="00596CB4">
        <w:rPr>
          <w:rFonts w:ascii="Times New Roman" w:hAnsi="Times New Roman"/>
          <w:sz w:val="24"/>
        </w:rPr>
        <w:t xml:space="preserve"> this summer.  The schedule for the program is below.  An optional open lab period</w:t>
      </w:r>
      <w:r w:rsidR="00A472C7">
        <w:rPr>
          <w:rFonts w:ascii="Times New Roman" w:hAnsi="Times New Roman"/>
          <w:sz w:val="24"/>
        </w:rPr>
        <w:t xml:space="preserve"> will be available in 232 Dixon</w:t>
      </w:r>
      <w:r w:rsidRPr="00596CB4">
        <w:rPr>
          <w:rFonts w:ascii="Times New Roman" w:hAnsi="Times New Roman"/>
          <w:sz w:val="24"/>
        </w:rPr>
        <w:t xml:space="preserve"> Hall each day from 9:00 </w:t>
      </w:r>
      <w:r w:rsidR="00D07A0B">
        <w:rPr>
          <w:rFonts w:ascii="Times New Roman" w:hAnsi="Times New Roman"/>
          <w:sz w:val="24"/>
        </w:rPr>
        <w:t xml:space="preserve">am </w:t>
      </w:r>
      <w:r w:rsidRPr="00596CB4">
        <w:rPr>
          <w:rFonts w:ascii="Times New Roman" w:hAnsi="Times New Roman"/>
          <w:sz w:val="24"/>
        </w:rPr>
        <w:t>– 10am and 3pm – 4pm.  Students can use the open lab periods to complete required assignments o</w:t>
      </w:r>
      <w:r w:rsidR="00361963">
        <w:rPr>
          <w:rFonts w:ascii="Times New Roman" w:hAnsi="Times New Roman"/>
          <w:sz w:val="24"/>
        </w:rPr>
        <w:t>r prepare for the next day.  Students</w:t>
      </w:r>
      <w:r w:rsidRPr="00596CB4">
        <w:rPr>
          <w:rFonts w:ascii="Times New Roman" w:hAnsi="Times New Roman"/>
          <w:sz w:val="24"/>
        </w:rPr>
        <w:t xml:space="preserve"> wi</w:t>
      </w:r>
      <w:r w:rsidR="00525F6C">
        <w:rPr>
          <w:rFonts w:ascii="Times New Roman" w:hAnsi="Times New Roman"/>
          <w:sz w:val="24"/>
        </w:rPr>
        <w:t>ll receive a stipend of $1</w:t>
      </w:r>
      <w:r w:rsidR="005B464C">
        <w:rPr>
          <w:rFonts w:ascii="Times New Roman" w:hAnsi="Times New Roman"/>
          <w:sz w:val="24"/>
        </w:rPr>
        <w:t xml:space="preserve">00.00 (after the completion of </w:t>
      </w:r>
      <w:r w:rsidR="00525F6C">
        <w:rPr>
          <w:rFonts w:ascii="Times New Roman" w:hAnsi="Times New Roman"/>
          <w:sz w:val="24"/>
        </w:rPr>
        <w:t xml:space="preserve"> task sheet</w:t>
      </w:r>
      <w:r w:rsidR="005B464C">
        <w:rPr>
          <w:rFonts w:ascii="Times New Roman" w:hAnsi="Times New Roman"/>
          <w:sz w:val="24"/>
        </w:rPr>
        <w:t xml:space="preserve"> assignments</w:t>
      </w:r>
      <w:r w:rsidR="00525F6C">
        <w:rPr>
          <w:rFonts w:ascii="Times New Roman" w:hAnsi="Times New Roman"/>
          <w:sz w:val="24"/>
        </w:rPr>
        <w:t xml:space="preserve">) </w:t>
      </w:r>
      <w:r w:rsidRPr="00596CB4">
        <w:rPr>
          <w:rFonts w:ascii="Times New Roman" w:hAnsi="Times New Roman"/>
          <w:sz w:val="24"/>
        </w:rPr>
        <w:t xml:space="preserve">on the last day of the program.  </w:t>
      </w:r>
    </w:p>
    <w:p w:rsidR="00361963" w:rsidRDefault="00361963" w:rsidP="007613E7">
      <w:pPr>
        <w:pStyle w:val="BodyText"/>
        <w:ind w:right="-720"/>
        <w:rPr>
          <w:rFonts w:ascii="Times New Roman" w:hAnsi="Times New Roman"/>
          <w:sz w:val="24"/>
        </w:rPr>
      </w:pPr>
    </w:p>
    <w:p w:rsidR="00C423F4" w:rsidRDefault="00D07A0B" w:rsidP="007613E7">
      <w:pPr>
        <w:pStyle w:val="BodyText"/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call 335-3977</w:t>
      </w:r>
      <w:r w:rsidR="00C94029" w:rsidRPr="00596CB4">
        <w:rPr>
          <w:rFonts w:ascii="Times New Roman" w:hAnsi="Times New Roman"/>
          <w:sz w:val="24"/>
        </w:rPr>
        <w:t xml:space="preserve"> </w:t>
      </w:r>
      <w:r w:rsidR="00525F6C">
        <w:rPr>
          <w:rFonts w:ascii="Times New Roman" w:hAnsi="Times New Roman"/>
          <w:sz w:val="24"/>
        </w:rPr>
        <w:t xml:space="preserve">or email me at djohnson@mail.ecsu.edu </w:t>
      </w:r>
      <w:r w:rsidR="00C94029" w:rsidRPr="00596CB4">
        <w:rPr>
          <w:rFonts w:ascii="Times New Roman" w:hAnsi="Times New Roman"/>
          <w:sz w:val="24"/>
        </w:rPr>
        <w:t>should you have questions regarding this program.</w:t>
      </w:r>
    </w:p>
    <w:p w:rsidR="00C423F4" w:rsidRPr="00596CB4" w:rsidRDefault="00C423F4" w:rsidP="00C94029">
      <w:pPr>
        <w:pStyle w:val="BodyText"/>
        <w:rPr>
          <w:rFonts w:ascii="Times New Roman" w:hAnsi="Times New Roman"/>
          <w:sz w:val="24"/>
        </w:rPr>
      </w:pPr>
    </w:p>
    <w:p w:rsidR="00C94029" w:rsidRPr="00596CB4" w:rsidRDefault="00C94029" w:rsidP="00C94029">
      <w:pPr>
        <w:pStyle w:val="BodyText"/>
        <w:rPr>
          <w:rFonts w:ascii="Times New Roman" w:hAnsi="Times New Roman"/>
          <w:sz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475"/>
        <w:gridCol w:w="2349"/>
        <w:gridCol w:w="2904"/>
      </w:tblGrid>
      <w:tr w:rsidR="00C94029" w:rsidRPr="00596CB4" w:rsidTr="007613E7">
        <w:trPr>
          <w:trHeight w:val="280"/>
        </w:trPr>
        <w:tc>
          <w:tcPr>
            <w:tcW w:w="1728" w:type="dxa"/>
          </w:tcPr>
          <w:p w:rsidR="00C94029" w:rsidRPr="00770769" w:rsidRDefault="00C94029" w:rsidP="00C9402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lang w:val="en-US" w:eastAsia="en-US"/>
              </w:rPr>
            </w:pPr>
          </w:p>
        </w:tc>
        <w:tc>
          <w:tcPr>
            <w:tcW w:w="2475" w:type="dxa"/>
          </w:tcPr>
          <w:p w:rsidR="00C94029" w:rsidRPr="00596CB4" w:rsidRDefault="00C94029" w:rsidP="00C94029">
            <w:pPr>
              <w:rPr>
                <w:rFonts w:ascii="Times New Roman" w:hAnsi="Times New Roman"/>
                <w:b/>
              </w:rPr>
            </w:pPr>
            <w:r w:rsidRPr="00596CB4">
              <w:rPr>
                <w:rFonts w:ascii="Times New Roman" w:hAnsi="Times New Roman"/>
                <w:b/>
              </w:rPr>
              <w:t>10am - noon</w:t>
            </w:r>
          </w:p>
        </w:tc>
        <w:tc>
          <w:tcPr>
            <w:tcW w:w="2349" w:type="dxa"/>
          </w:tcPr>
          <w:p w:rsidR="00C94029" w:rsidRPr="00596CB4" w:rsidRDefault="00C94029" w:rsidP="00C94029">
            <w:pPr>
              <w:rPr>
                <w:rFonts w:ascii="Times New Roman" w:hAnsi="Times New Roman"/>
                <w:b/>
              </w:rPr>
            </w:pPr>
            <w:r w:rsidRPr="00596CB4">
              <w:rPr>
                <w:rFonts w:ascii="Times New Roman" w:hAnsi="Times New Roman"/>
                <w:b/>
              </w:rPr>
              <w:t>Noon – 1pm</w:t>
            </w:r>
          </w:p>
        </w:tc>
        <w:tc>
          <w:tcPr>
            <w:tcW w:w="2904" w:type="dxa"/>
          </w:tcPr>
          <w:p w:rsidR="00C94029" w:rsidRPr="00770769" w:rsidRDefault="00C94029" w:rsidP="00C9402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770769">
              <w:rPr>
                <w:rFonts w:ascii="Times New Roman" w:hAnsi="Times New Roman"/>
                <w:b/>
                <w:sz w:val="24"/>
                <w:lang w:val="en-US" w:eastAsia="en-US"/>
              </w:rPr>
              <w:t>1pm – 3pm</w:t>
            </w:r>
          </w:p>
        </w:tc>
      </w:tr>
      <w:tr w:rsidR="00C94029" w:rsidRPr="00596CB4" w:rsidTr="00876BFC">
        <w:trPr>
          <w:cantSplit/>
          <w:trHeight w:val="280"/>
        </w:trPr>
        <w:tc>
          <w:tcPr>
            <w:tcW w:w="9456" w:type="dxa"/>
            <w:gridSpan w:val="4"/>
          </w:tcPr>
          <w:p w:rsidR="00C94029" w:rsidRPr="00596CB4" w:rsidRDefault="00C94029" w:rsidP="00C94029">
            <w:pPr>
              <w:rPr>
                <w:rFonts w:ascii="Times New Roman" w:hAnsi="Times New Roman"/>
                <w:b/>
              </w:rPr>
            </w:pPr>
            <w:r w:rsidRPr="00596CB4">
              <w:rPr>
                <w:rFonts w:ascii="Times New Roman" w:hAnsi="Times New Roman"/>
                <w:b/>
              </w:rPr>
              <w:t>All Stud</w:t>
            </w:r>
            <w:r w:rsidR="00C423F4">
              <w:rPr>
                <w:rFonts w:ascii="Times New Roman" w:hAnsi="Times New Roman"/>
                <w:b/>
              </w:rPr>
              <w:t>ents should report to 111 Lane</w:t>
            </w:r>
            <w:r w:rsidRPr="00596CB4">
              <w:rPr>
                <w:rFonts w:ascii="Times New Roman" w:hAnsi="Times New Roman"/>
                <w:b/>
              </w:rPr>
              <w:t xml:space="preserve"> Hall on the Campus of ECSU each day.</w:t>
            </w:r>
          </w:p>
        </w:tc>
      </w:tr>
      <w:tr w:rsidR="00C94029" w:rsidRPr="00596CB4" w:rsidTr="007613E7">
        <w:trPr>
          <w:trHeight w:val="560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Mon.    June </w:t>
            </w:r>
            <w:r w:rsidR="00D07A0B">
              <w:rPr>
                <w:rFonts w:ascii="Times New Roman" w:hAnsi="Times New Roman"/>
              </w:rPr>
              <w:t>1</w:t>
            </w:r>
            <w:r w:rsidR="00A472C7">
              <w:rPr>
                <w:rFonts w:ascii="Times New Roman" w:hAnsi="Times New Roman"/>
              </w:rPr>
              <w:t>7</w:t>
            </w:r>
          </w:p>
        </w:tc>
        <w:tc>
          <w:tcPr>
            <w:tcW w:w="2475" w:type="dxa"/>
          </w:tcPr>
          <w:p w:rsidR="00C94029" w:rsidRDefault="00C94029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Program Opening</w:t>
            </w:r>
          </w:p>
          <w:p w:rsidR="007613E7" w:rsidRPr="00596CB4" w:rsidRDefault="00D07A0B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Linda Hayden</w:t>
            </w:r>
          </w:p>
        </w:tc>
        <w:tc>
          <w:tcPr>
            <w:tcW w:w="2349" w:type="dxa"/>
          </w:tcPr>
          <w:p w:rsidR="00C94029" w:rsidRDefault="00C94029" w:rsidP="00942912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 xml:space="preserve">Lunch Seminar: </w:t>
            </w:r>
          </w:p>
          <w:p w:rsidR="00C46C70" w:rsidRPr="00596CB4" w:rsidRDefault="00C46C70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Jerome Mitchell</w:t>
            </w:r>
          </w:p>
        </w:tc>
        <w:tc>
          <w:tcPr>
            <w:tcW w:w="2904" w:type="dxa"/>
          </w:tcPr>
          <w:p w:rsidR="00C94029" w:rsidRDefault="00C94029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Digital Camera Training</w:t>
            </w:r>
          </w:p>
          <w:p w:rsidR="00F650B1" w:rsidRPr="00F650B1" w:rsidRDefault="00F650B1" w:rsidP="00C94029">
            <w:pPr>
              <w:rPr>
                <w:rFonts w:ascii="Times New Roman" w:hAnsi="Times New Roman"/>
                <w:b/>
              </w:rPr>
            </w:pPr>
            <w:r w:rsidRPr="00F650B1">
              <w:rPr>
                <w:rFonts w:ascii="Times New Roman" w:hAnsi="Times New Roman"/>
                <w:b/>
              </w:rPr>
              <w:t>Jeff Wood</w:t>
            </w:r>
          </w:p>
        </w:tc>
      </w:tr>
      <w:tr w:rsidR="00C94029" w:rsidRPr="00596CB4" w:rsidTr="007613E7">
        <w:trPr>
          <w:trHeight w:val="560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Tues.    June </w:t>
            </w:r>
            <w:r w:rsidR="00D07A0B">
              <w:rPr>
                <w:rFonts w:ascii="Times New Roman" w:hAnsi="Times New Roman"/>
              </w:rPr>
              <w:t>1</w:t>
            </w:r>
            <w:r w:rsidR="00A472C7">
              <w:rPr>
                <w:rFonts w:ascii="Times New Roman" w:hAnsi="Times New Roman"/>
              </w:rPr>
              <w:t>8</w:t>
            </w:r>
          </w:p>
        </w:tc>
        <w:tc>
          <w:tcPr>
            <w:tcW w:w="2475" w:type="dxa"/>
          </w:tcPr>
          <w:p w:rsidR="00C94029" w:rsidRPr="00DD415D" w:rsidRDefault="00A472C7" w:rsidP="00D07A0B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PowerPoint Training</w:t>
            </w:r>
            <w:r w:rsidRPr="00F650B1">
              <w:rPr>
                <w:rFonts w:ascii="Times New Roman" w:hAnsi="Times New Roman"/>
                <w:b/>
              </w:rPr>
              <w:t xml:space="preserve"> Jeff Wood</w:t>
            </w:r>
            <w:r w:rsidRPr="00596C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9" w:type="dxa"/>
          </w:tcPr>
          <w:p w:rsidR="00D07A0B" w:rsidRDefault="00C94029" w:rsidP="00942912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 xml:space="preserve">Lunch Seminar: </w:t>
            </w:r>
          </w:p>
          <w:p w:rsidR="00C94029" w:rsidRPr="00596CB4" w:rsidRDefault="00C46C70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Justin Deloatch</w:t>
            </w:r>
          </w:p>
        </w:tc>
        <w:tc>
          <w:tcPr>
            <w:tcW w:w="2904" w:type="dxa"/>
          </w:tcPr>
          <w:p w:rsidR="00DD415D" w:rsidRDefault="00DD415D" w:rsidP="00DD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“FUN” Math </w:t>
            </w:r>
          </w:p>
          <w:p w:rsidR="00F650B1" w:rsidRPr="00DD415D" w:rsidRDefault="00A472C7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REU Math Team</w:t>
            </w:r>
          </w:p>
        </w:tc>
      </w:tr>
      <w:tr w:rsidR="00C94029" w:rsidRPr="00596CB4" w:rsidTr="007613E7">
        <w:trPr>
          <w:trHeight w:val="560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Wed.    June </w:t>
            </w:r>
            <w:r w:rsidR="00D07A0B">
              <w:rPr>
                <w:rFonts w:ascii="Times New Roman" w:hAnsi="Times New Roman"/>
              </w:rPr>
              <w:t>1</w:t>
            </w:r>
            <w:r w:rsidR="00A472C7">
              <w:rPr>
                <w:rFonts w:ascii="Times New Roman" w:hAnsi="Times New Roman"/>
              </w:rPr>
              <w:t>9</w:t>
            </w:r>
          </w:p>
        </w:tc>
        <w:tc>
          <w:tcPr>
            <w:tcW w:w="2475" w:type="dxa"/>
          </w:tcPr>
          <w:p w:rsidR="00D07A0B" w:rsidRDefault="00D07A0B" w:rsidP="00D07A0B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 xml:space="preserve">Climate Change </w:t>
            </w:r>
          </w:p>
          <w:p w:rsidR="00942912" w:rsidRPr="00F650B1" w:rsidRDefault="00D07A0B" w:rsidP="00D07A0B">
            <w:pPr>
              <w:rPr>
                <w:rFonts w:ascii="Times New Roman" w:hAnsi="Times New Roman"/>
                <w:b/>
              </w:rPr>
            </w:pPr>
            <w:r w:rsidRPr="00F650B1">
              <w:rPr>
                <w:rFonts w:ascii="Times New Roman" w:hAnsi="Times New Roman"/>
                <w:b/>
              </w:rPr>
              <w:t>Cheri Hamilton</w:t>
            </w:r>
          </w:p>
        </w:tc>
        <w:tc>
          <w:tcPr>
            <w:tcW w:w="2349" w:type="dxa"/>
          </w:tcPr>
          <w:p w:rsidR="00C94029" w:rsidRDefault="00F650B1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Seminar:</w:t>
            </w:r>
          </w:p>
          <w:p w:rsidR="00EB7477" w:rsidRPr="00EB7477" w:rsidRDefault="00D07A0B" w:rsidP="00942912">
            <w:pPr>
              <w:rPr>
                <w:rFonts w:ascii="Times New Roman" w:hAnsi="Times New Roman"/>
                <w:sz w:val="20"/>
              </w:rPr>
            </w:pPr>
            <w:r w:rsidRPr="00EB7477">
              <w:rPr>
                <w:rFonts w:ascii="Times New Roman" w:hAnsi="Times New Roman"/>
                <w:sz w:val="20"/>
              </w:rPr>
              <w:t>Polar Movie-Antarctica</w:t>
            </w:r>
          </w:p>
        </w:tc>
        <w:tc>
          <w:tcPr>
            <w:tcW w:w="2904" w:type="dxa"/>
          </w:tcPr>
          <w:p w:rsidR="00DD415D" w:rsidRDefault="00DD415D" w:rsidP="00DD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“FUN” Math </w:t>
            </w:r>
          </w:p>
          <w:p w:rsidR="00C94029" w:rsidRPr="00596CB4" w:rsidRDefault="00A472C7" w:rsidP="00DD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REU Math Team</w:t>
            </w:r>
          </w:p>
        </w:tc>
      </w:tr>
      <w:tr w:rsidR="00C94029" w:rsidRPr="00596CB4" w:rsidTr="007613E7">
        <w:trPr>
          <w:trHeight w:val="576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Thurs.  June </w:t>
            </w:r>
            <w:r w:rsidR="00A472C7">
              <w:rPr>
                <w:rFonts w:ascii="Times New Roman" w:hAnsi="Times New Roman"/>
              </w:rPr>
              <w:t>20</w:t>
            </w:r>
          </w:p>
        </w:tc>
        <w:tc>
          <w:tcPr>
            <w:tcW w:w="2475" w:type="dxa"/>
          </w:tcPr>
          <w:p w:rsidR="00A472C7" w:rsidRDefault="00A472C7" w:rsidP="00A472C7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Climate Change</w:t>
            </w:r>
          </w:p>
          <w:p w:rsidR="00942912" w:rsidRPr="00F650B1" w:rsidRDefault="00A472C7" w:rsidP="00A472C7">
            <w:pPr>
              <w:rPr>
                <w:rFonts w:ascii="Times New Roman" w:hAnsi="Times New Roman"/>
                <w:b/>
              </w:rPr>
            </w:pPr>
            <w:r w:rsidRPr="00F650B1">
              <w:rPr>
                <w:rFonts w:ascii="Times New Roman" w:hAnsi="Times New Roman"/>
                <w:b/>
              </w:rPr>
              <w:t>Cheri Hamilton</w:t>
            </w:r>
          </w:p>
        </w:tc>
        <w:tc>
          <w:tcPr>
            <w:tcW w:w="2349" w:type="dxa"/>
          </w:tcPr>
          <w:p w:rsidR="00C94029" w:rsidRDefault="00F650B1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Seminar:</w:t>
            </w:r>
          </w:p>
          <w:p w:rsidR="00EB7477" w:rsidRPr="00EB7477" w:rsidRDefault="00A472C7" w:rsidP="00942912">
            <w:pPr>
              <w:rPr>
                <w:rFonts w:ascii="Times New Roman" w:hAnsi="Times New Roman"/>
                <w:sz w:val="20"/>
              </w:rPr>
            </w:pPr>
            <w:r w:rsidRPr="00EB7477">
              <w:rPr>
                <w:rFonts w:ascii="Times New Roman" w:hAnsi="Times New Roman"/>
                <w:sz w:val="20"/>
              </w:rPr>
              <w:t>Polar Movie-Greenland</w:t>
            </w:r>
          </w:p>
        </w:tc>
        <w:tc>
          <w:tcPr>
            <w:tcW w:w="2904" w:type="dxa"/>
          </w:tcPr>
          <w:p w:rsidR="00942912" w:rsidRDefault="006011BC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Aviation: Wind Tunnels</w:t>
            </w:r>
          </w:p>
          <w:p w:rsidR="00C94029" w:rsidRPr="006011BC" w:rsidRDefault="00E5062B" w:rsidP="009429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6011BC" w:rsidRPr="006011BC">
              <w:rPr>
                <w:rFonts w:ascii="Times New Roman" w:hAnsi="Times New Roman"/>
                <w:b/>
              </w:rPr>
              <w:t>restes Gooden</w:t>
            </w:r>
          </w:p>
        </w:tc>
      </w:tr>
      <w:tr w:rsidR="00942912" w:rsidRPr="00596CB4" w:rsidTr="007613E7">
        <w:trPr>
          <w:trHeight w:val="280"/>
        </w:trPr>
        <w:tc>
          <w:tcPr>
            <w:tcW w:w="1728" w:type="dxa"/>
          </w:tcPr>
          <w:p w:rsidR="00942912" w:rsidRPr="00596CB4" w:rsidRDefault="00942912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Fri.       June </w:t>
            </w:r>
            <w:r w:rsidR="00A472C7">
              <w:rPr>
                <w:rFonts w:ascii="Times New Roman" w:hAnsi="Times New Roman"/>
              </w:rPr>
              <w:t>21</w:t>
            </w:r>
          </w:p>
        </w:tc>
        <w:tc>
          <w:tcPr>
            <w:tcW w:w="7728" w:type="dxa"/>
            <w:gridSpan w:val="3"/>
          </w:tcPr>
          <w:p w:rsidR="00942912" w:rsidRPr="00596CB4" w:rsidRDefault="00942912" w:rsidP="00C94029">
            <w:pPr>
              <w:rPr>
                <w:rFonts w:ascii="Times New Roman" w:hAnsi="Times New Roman"/>
              </w:rPr>
            </w:pPr>
            <w:r w:rsidRPr="000D3AB9">
              <w:rPr>
                <w:rFonts w:ascii="Times New Roman" w:hAnsi="Times New Roman"/>
                <w:sz w:val="18"/>
                <w:szCs w:val="18"/>
              </w:rPr>
              <w:t>(7am-6</w:t>
            </w:r>
            <w:r w:rsidR="008C6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AB9">
              <w:rPr>
                <w:rFonts w:ascii="Times New Roman" w:hAnsi="Times New Roman"/>
                <w:sz w:val="18"/>
                <w:szCs w:val="18"/>
              </w:rPr>
              <w:t>pm)</w:t>
            </w:r>
            <w:r w:rsidR="008C6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F41">
              <w:rPr>
                <w:rFonts w:ascii="Times New Roman" w:hAnsi="Times New Roman"/>
                <w:sz w:val="22"/>
                <w:szCs w:val="22"/>
              </w:rPr>
              <w:t>VA Marine Science Center, Dolphin Watch and IMAX Theater</w:t>
            </w:r>
          </w:p>
        </w:tc>
      </w:tr>
      <w:tr w:rsidR="00C94029" w:rsidRPr="00596CB4" w:rsidTr="007613E7">
        <w:trPr>
          <w:trHeight w:val="560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Mon.    June </w:t>
            </w:r>
            <w:r w:rsidR="00A472C7">
              <w:rPr>
                <w:rFonts w:ascii="Times New Roman" w:hAnsi="Times New Roman"/>
              </w:rPr>
              <w:t>24</w:t>
            </w:r>
          </w:p>
        </w:tc>
        <w:tc>
          <w:tcPr>
            <w:tcW w:w="2475" w:type="dxa"/>
          </w:tcPr>
          <w:p w:rsidR="00C94029" w:rsidRDefault="00942912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 xml:space="preserve">Hydrology Training </w:t>
            </w:r>
          </w:p>
          <w:p w:rsidR="00F650B1" w:rsidRPr="00F650B1" w:rsidRDefault="00F650B1" w:rsidP="00C94029">
            <w:pPr>
              <w:rPr>
                <w:rFonts w:ascii="Times New Roman" w:hAnsi="Times New Roman"/>
                <w:b/>
              </w:rPr>
            </w:pPr>
            <w:r w:rsidRPr="00F650B1">
              <w:rPr>
                <w:rFonts w:ascii="Times New Roman" w:hAnsi="Times New Roman"/>
                <w:b/>
              </w:rPr>
              <w:t>Wanda Hathaway</w:t>
            </w:r>
          </w:p>
        </w:tc>
        <w:tc>
          <w:tcPr>
            <w:tcW w:w="2349" w:type="dxa"/>
          </w:tcPr>
          <w:p w:rsidR="00C46C70" w:rsidRDefault="00F650B1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Seminar:</w:t>
            </w:r>
          </w:p>
          <w:p w:rsidR="00C94029" w:rsidRPr="00596CB4" w:rsidRDefault="00C46C70" w:rsidP="00942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Jefferson</w:t>
            </w:r>
            <w:r w:rsidR="00E434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4" w:type="dxa"/>
          </w:tcPr>
          <w:p w:rsidR="00942912" w:rsidRDefault="00942912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 xml:space="preserve">Hydrology Training </w:t>
            </w:r>
          </w:p>
          <w:p w:rsidR="00C94029" w:rsidRPr="00596CB4" w:rsidRDefault="00C94029" w:rsidP="00C94029">
            <w:pPr>
              <w:rPr>
                <w:rFonts w:ascii="Times New Roman" w:hAnsi="Times New Roman"/>
              </w:rPr>
            </w:pPr>
          </w:p>
        </w:tc>
      </w:tr>
      <w:tr w:rsidR="008C6F41" w:rsidRPr="00596CB4" w:rsidTr="007613E7">
        <w:trPr>
          <w:trHeight w:val="560"/>
        </w:trPr>
        <w:tc>
          <w:tcPr>
            <w:tcW w:w="1728" w:type="dxa"/>
          </w:tcPr>
          <w:p w:rsidR="008C6F41" w:rsidRPr="00596CB4" w:rsidRDefault="008C6F41" w:rsidP="008C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Tues.  June </w:t>
            </w:r>
            <w:r w:rsidR="00A472C7">
              <w:rPr>
                <w:rFonts w:ascii="Times New Roman" w:hAnsi="Times New Roman"/>
              </w:rPr>
              <w:t>25</w:t>
            </w:r>
          </w:p>
        </w:tc>
        <w:tc>
          <w:tcPr>
            <w:tcW w:w="2475" w:type="dxa"/>
          </w:tcPr>
          <w:p w:rsidR="00DD415D" w:rsidRDefault="00DD415D" w:rsidP="00DD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Robotics with Legos</w:t>
            </w:r>
          </w:p>
          <w:p w:rsidR="00F650B1" w:rsidRPr="00F650B1" w:rsidRDefault="00D07A0B" w:rsidP="00DD41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URE Math Team</w:t>
            </w:r>
          </w:p>
        </w:tc>
        <w:tc>
          <w:tcPr>
            <w:tcW w:w="2349" w:type="dxa"/>
          </w:tcPr>
          <w:p w:rsidR="008C6F41" w:rsidRDefault="00AA167D" w:rsidP="00A47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  <w:r w:rsidR="00A472C7">
              <w:rPr>
                <w:rFonts w:ascii="Times New Roman" w:hAnsi="Times New Roman"/>
              </w:rPr>
              <w:t xml:space="preserve"> Seminar:</w:t>
            </w:r>
          </w:p>
          <w:p w:rsidR="00C46C70" w:rsidRPr="00596CB4" w:rsidRDefault="00C46C70" w:rsidP="00A47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Orestes Gooden</w:t>
            </w:r>
          </w:p>
        </w:tc>
        <w:tc>
          <w:tcPr>
            <w:tcW w:w="2904" w:type="dxa"/>
          </w:tcPr>
          <w:p w:rsidR="008C6F41" w:rsidRDefault="00EB7477" w:rsidP="008C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Robotics with Legos</w:t>
            </w:r>
          </w:p>
          <w:p w:rsidR="00EB7477" w:rsidRPr="00EB7477" w:rsidRDefault="00D07A0B" w:rsidP="008C6F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URE Math Team</w:t>
            </w:r>
          </w:p>
        </w:tc>
      </w:tr>
      <w:tr w:rsidR="00F650B1" w:rsidRPr="00596CB4" w:rsidTr="007613E7">
        <w:trPr>
          <w:trHeight w:val="280"/>
        </w:trPr>
        <w:tc>
          <w:tcPr>
            <w:tcW w:w="1728" w:type="dxa"/>
          </w:tcPr>
          <w:p w:rsidR="00F650B1" w:rsidRPr="00596CB4" w:rsidRDefault="00A472C7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Wed.    June 26</w:t>
            </w:r>
          </w:p>
        </w:tc>
        <w:tc>
          <w:tcPr>
            <w:tcW w:w="7728" w:type="dxa"/>
            <w:gridSpan w:val="3"/>
          </w:tcPr>
          <w:p w:rsidR="00F650B1" w:rsidRPr="00F650B1" w:rsidRDefault="00A472C7" w:rsidP="009429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GPS/GIS Training At  “ECSU</w:t>
            </w:r>
            <w:r w:rsidR="00F650B1" w:rsidRPr="00F650B1">
              <w:rPr>
                <w:rFonts w:ascii="Times New Roman" w:hAnsi="Times New Roman"/>
                <w:szCs w:val="24"/>
              </w:rPr>
              <w:t xml:space="preserve">” </w:t>
            </w:r>
            <w:r w:rsidR="00F650B1" w:rsidRPr="00F650B1">
              <w:rPr>
                <w:rFonts w:ascii="Times New Roman" w:hAnsi="Times New Roman"/>
                <w:b/>
                <w:szCs w:val="24"/>
              </w:rPr>
              <w:t>Je’</w:t>
            </w:r>
            <w:r w:rsidR="00F650B1">
              <w:rPr>
                <w:rFonts w:ascii="Times New Roman" w:hAnsi="Times New Roman"/>
                <w:b/>
                <w:szCs w:val="24"/>
              </w:rPr>
              <w:t>aim</w:t>
            </w:r>
            <w:r w:rsidR="00F650B1" w:rsidRPr="00F650B1">
              <w:rPr>
                <w:rFonts w:ascii="Times New Roman" w:hAnsi="Times New Roman"/>
                <w:b/>
                <w:szCs w:val="24"/>
              </w:rPr>
              <w:t>e Powell</w:t>
            </w:r>
          </w:p>
        </w:tc>
      </w:tr>
      <w:tr w:rsidR="00C423F4" w:rsidRPr="00596CB4" w:rsidTr="007613E7">
        <w:trPr>
          <w:trHeight w:val="263"/>
        </w:trPr>
        <w:tc>
          <w:tcPr>
            <w:tcW w:w="1728" w:type="dxa"/>
          </w:tcPr>
          <w:p w:rsidR="00C423F4" w:rsidRPr="00596CB4" w:rsidRDefault="00C423F4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Thurs.  June </w:t>
            </w:r>
            <w:r w:rsidR="00D07A0B">
              <w:rPr>
                <w:rFonts w:ascii="Times New Roman" w:hAnsi="Times New Roman"/>
              </w:rPr>
              <w:t>2</w:t>
            </w:r>
            <w:r w:rsidR="00A472C7">
              <w:rPr>
                <w:rFonts w:ascii="Times New Roman" w:hAnsi="Times New Roman"/>
              </w:rPr>
              <w:t>7</w:t>
            </w:r>
          </w:p>
        </w:tc>
        <w:tc>
          <w:tcPr>
            <w:tcW w:w="4824" w:type="dxa"/>
            <w:gridSpan w:val="2"/>
          </w:tcPr>
          <w:p w:rsidR="00C423F4" w:rsidRPr="00596CB4" w:rsidRDefault="00C423F4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irginia </w:t>
            </w:r>
            <w:r w:rsidRPr="00596CB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ir &amp; </w:t>
            </w:r>
            <w:r w:rsidRPr="00596CB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pace </w:t>
            </w:r>
            <w:r w:rsidRPr="00596CB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enter - </w:t>
            </w:r>
            <w:r w:rsidR="00D07A0B">
              <w:rPr>
                <w:rFonts w:ascii="Times New Roman" w:hAnsi="Times New Roman"/>
              </w:rPr>
              <w:t>Electricity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4" w:type="dxa"/>
          </w:tcPr>
          <w:p w:rsidR="00C423F4" w:rsidRPr="00596CB4" w:rsidRDefault="00C423F4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Open Computer Lab</w:t>
            </w:r>
          </w:p>
        </w:tc>
      </w:tr>
      <w:tr w:rsidR="00C94029" w:rsidRPr="00596CB4" w:rsidTr="007613E7">
        <w:trPr>
          <w:cantSplit/>
          <w:trHeight w:val="296"/>
        </w:trPr>
        <w:tc>
          <w:tcPr>
            <w:tcW w:w="1728" w:type="dxa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Fri.       July </w:t>
            </w:r>
            <w:r w:rsidR="00D07A0B">
              <w:rPr>
                <w:rFonts w:ascii="Times New Roman" w:hAnsi="Times New Roman"/>
              </w:rPr>
              <w:t>2</w:t>
            </w:r>
            <w:r w:rsidR="00A472C7">
              <w:rPr>
                <w:rFonts w:ascii="Times New Roman" w:hAnsi="Times New Roman"/>
              </w:rPr>
              <w:t>8</w:t>
            </w:r>
          </w:p>
        </w:tc>
        <w:tc>
          <w:tcPr>
            <w:tcW w:w="2475" w:type="dxa"/>
          </w:tcPr>
          <w:p w:rsidR="00C94029" w:rsidRPr="00D07A0B" w:rsidRDefault="00C94029" w:rsidP="00C94029">
            <w:pPr>
              <w:rPr>
                <w:rFonts w:ascii="Times New Roman" w:hAnsi="Times New Roman"/>
                <w:sz w:val="20"/>
              </w:rPr>
            </w:pPr>
            <w:r w:rsidRPr="00D07A0B">
              <w:rPr>
                <w:rFonts w:ascii="Times New Roman" w:hAnsi="Times New Roman"/>
                <w:sz w:val="20"/>
              </w:rPr>
              <w:t>Open Lab</w:t>
            </w:r>
            <w:r w:rsidR="00D07A0B" w:rsidRPr="00D07A0B">
              <w:rPr>
                <w:rFonts w:ascii="Times New Roman" w:hAnsi="Times New Roman"/>
                <w:sz w:val="20"/>
              </w:rPr>
              <w:t>/Task Sheets Due</w:t>
            </w:r>
          </w:p>
        </w:tc>
        <w:tc>
          <w:tcPr>
            <w:tcW w:w="5253" w:type="dxa"/>
            <w:gridSpan w:val="2"/>
          </w:tcPr>
          <w:p w:rsidR="00C94029" w:rsidRPr="00596CB4" w:rsidRDefault="00C94029" w:rsidP="00C94029">
            <w:pPr>
              <w:rPr>
                <w:rFonts w:ascii="Times New Roman" w:hAnsi="Times New Roman"/>
              </w:rPr>
            </w:pPr>
            <w:r w:rsidRPr="00596CB4">
              <w:rPr>
                <w:rFonts w:ascii="Times New Roman" w:hAnsi="Times New Roman"/>
              </w:rPr>
              <w:t>Closing Program and Luncheon</w:t>
            </w:r>
            <w:r w:rsidR="007613E7">
              <w:rPr>
                <w:rFonts w:ascii="Times New Roman" w:hAnsi="Times New Roman"/>
              </w:rPr>
              <w:t xml:space="preserve"> </w:t>
            </w:r>
          </w:p>
        </w:tc>
      </w:tr>
    </w:tbl>
    <w:p w:rsidR="00AA167D" w:rsidRPr="00596CB4" w:rsidRDefault="00AA167D" w:rsidP="00C94029">
      <w:pPr>
        <w:pStyle w:val="BodyText"/>
        <w:rPr>
          <w:rFonts w:ascii="Times New Roman" w:hAnsi="Times New Roman"/>
          <w:sz w:val="24"/>
        </w:rPr>
      </w:pPr>
    </w:p>
    <w:p w:rsidR="00C94029" w:rsidRPr="00596CB4" w:rsidRDefault="00C94029" w:rsidP="00C94029">
      <w:pPr>
        <w:rPr>
          <w:rFonts w:ascii="Times New Roman" w:hAnsi="Times New Roman"/>
        </w:rPr>
      </w:pPr>
    </w:p>
    <w:p w:rsidR="00C94029" w:rsidRPr="00596CB4" w:rsidRDefault="00C94029" w:rsidP="00C94029">
      <w:pPr>
        <w:pStyle w:val="Heading2"/>
        <w:rPr>
          <w:rFonts w:ascii="Times New Roman" w:hAnsi="Times New Roman"/>
          <w:b/>
        </w:rPr>
      </w:pPr>
      <w:r w:rsidRPr="00596CB4">
        <w:rPr>
          <w:rFonts w:ascii="Times New Roman" w:hAnsi="Times New Roman"/>
          <w:b/>
        </w:rPr>
        <w:t>Program Staff</w:t>
      </w:r>
    </w:p>
    <w:p w:rsidR="00C94029" w:rsidRPr="00596CB4" w:rsidRDefault="00C94029" w:rsidP="00C94029">
      <w:pPr>
        <w:ind w:left="2880" w:right="-810" w:hanging="288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Principal Investigator:  </w:t>
      </w:r>
      <w:r w:rsidRPr="00596CB4">
        <w:rPr>
          <w:rFonts w:ascii="Times New Roman" w:hAnsi="Times New Roman"/>
        </w:rPr>
        <w:tab/>
        <w:t>Dr. Linda Hayde</w:t>
      </w:r>
      <w:r w:rsidR="00C423F4">
        <w:rPr>
          <w:rFonts w:ascii="Times New Roman" w:hAnsi="Times New Roman"/>
        </w:rPr>
        <w:t>n, Math, Science and Technology/</w:t>
      </w:r>
      <w:r w:rsidRPr="00596CB4">
        <w:rPr>
          <w:rFonts w:ascii="Times New Roman" w:hAnsi="Times New Roman"/>
        </w:rPr>
        <w:t>Associate Dean</w:t>
      </w:r>
    </w:p>
    <w:p w:rsidR="00C94029" w:rsidRDefault="00C94029" w:rsidP="00C94029">
      <w:pPr>
        <w:ind w:left="2880" w:right="-720" w:hanging="2880"/>
        <w:rPr>
          <w:rFonts w:ascii="Times New Roman" w:hAnsi="Times New Roman"/>
        </w:rPr>
      </w:pPr>
      <w:r w:rsidRPr="00596CB4">
        <w:rPr>
          <w:rFonts w:ascii="Times New Roman" w:hAnsi="Times New Roman"/>
        </w:rPr>
        <w:t>Program Coordinator</w:t>
      </w:r>
      <w:r w:rsidR="00AB1FF4">
        <w:rPr>
          <w:rFonts w:ascii="Times New Roman" w:hAnsi="Times New Roman"/>
        </w:rPr>
        <w:t>s</w:t>
      </w:r>
      <w:r w:rsidRPr="00596CB4">
        <w:rPr>
          <w:rFonts w:ascii="Times New Roman" w:hAnsi="Times New Roman"/>
        </w:rPr>
        <w:t xml:space="preserve">:  </w:t>
      </w:r>
      <w:r w:rsidRPr="00596CB4">
        <w:rPr>
          <w:rFonts w:ascii="Times New Roman" w:hAnsi="Times New Roman"/>
        </w:rPr>
        <w:tab/>
        <w:t>Dr. Darnell Johnson, C</w:t>
      </w:r>
      <w:r>
        <w:rPr>
          <w:rFonts w:ascii="Times New Roman" w:hAnsi="Times New Roman"/>
        </w:rPr>
        <w:t>ReSIS Education Coordinator</w:t>
      </w:r>
      <w:r w:rsidR="00AB1FF4">
        <w:rPr>
          <w:rFonts w:ascii="Times New Roman" w:hAnsi="Times New Roman"/>
        </w:rPr>
        <w:t xml:space="preserve">  </w:t>
      </w:r>
    </w:p>
    <w:p w:rsidR="00AB1FF4" w:rsidRPr="00596CB4" w:rsidRDefault="00AB1FF4" w:rsidP="00AB1FF4">
      <w:pPr>
        <w:ind w:left="2880" w:right="-9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Mrs. Wanda Hathaway, Science Instructor, Pasquotank County, NC</w:t>
      </w:r>
    </w:p>
    <w:p w:rsidR="00C94029" w:rsidRPr="00A472C7" w:rsidRDefault="00125129" w:rsidP="00C94029">
      <w:pPr>
        <w:pStyle w:val="BodyTextIndent"/>
        <w:rPr>
          <w:rFonts w:ascii="Times New Roman" w:hAnsi="Times New Roman"/>
          <w:sz w:val="24"/>
          <w:szCs w:val="24"/>
        </w:rPr>
      </w:pPr>
      <w:r w:rsidRPr="00A472C7">
        <w:rPr>
          <w:rFonts w:ascii="Times New Roman" w:hAnsi="Times New Roman"/>
          <w:sz w:val="24"/>
          <w:szCs w:val="24"/>
        </w:rPr>
        <w:t>Power Point Trainer:</w:t>
      </w:r>
      <w:r w:rsidR="00C94029" w:rsidRPr="00A472C7">
        <w:rPr>
          <w:rFonts w:ascii="Times New Roman" w:hAnsi="Times New Roman"/>
          <w:sz w:val="24"/>
          <w:szCs w:val="24"/>
        </w:rPr>
        <w:tab/>
        <w:t xml:space="preserve">Mr. Jeff Wood, CERSER Webmaster </w:t>
      </w:r>
    </w:p>
    <w:p w:rsidR="00125129" w:rsidRPr="00A472C7" w:rsidRDefault="00125129" w:rsidP="00125129">
      <w:pPr>
        <w:pStyle w:val="BodyTextIndent"/>
        <w:rPr>
          <w:rFonts w:ascii="Times New Roman" w:hAnsi="Times New Roman"/>
          <w:sz w:val="24"/>
          <w:szCs w:val="24"/>
        </w:rPr>
      </w:pPr>
      <w:r w:rsidRPr="00A472C7">
        <w:rPr>
          <w:rFonts w:ascii="Times New Roman" w:hAnsi="Times New Roman"/>
          <w:sz w:val="24"/>
          <w:szCs w:val="24"/>
        </w:rPr>
        <w:t>Camera Trainer:</w:t>
      </w:r>
      <w:r w:rsidRPr="00A472C7">
        <w:rPr>
          <w:rFonts w:ascii="Times New Roman" w:hAnsi="Times New Roman"/>
          <w:sz w:val="24"/>
          <w:szCs w:val="24"/>
        </w:rPr>
        <w:tab/>
        <w:t xml:space="preserve">Mr. Jeff Wood, CERSER Webmaster </w:t>
      </w:r>
    </w:p>
    <w:p w:rsidR="00C94029" w:rsidRPr="00A472C7" w:rsidRDefault="00125129" w:rsidP="00C94029">
      <w:pPr>
        <w:pStyle w:val="BodyTextIndent"/>
        <w:rPr>
          <w:rFonts w:ascii="Times New Roman" w:hAnsi="Times New Roman"/>
          <w:sz w:val="24"/>
          <w:szCs w:val="24"/>
        </w:rPr>
      </w:pPr>
      <w:r w:rsidRPr="00A472C7">
        <w:rPr>
          <w:rFonts w:ascii="Times New Roman" w:hAnsi="Times New Roman"/>
          <w:sz w:val="24"/>
          <w:szCs w:val="24"/>
        </w:rPr>
        <w:t>GIS/GPS Trainer:</w:t>
      </w:r>
      <w:r w:rsidR="00C94029" w:rsidRPr="00A472C7">
        <w:rPr>
          <w:rFonts w:ascii="Times New Roman" w:hAnsi="Times New Roman"/>
          <w:sz w:val="24"/>
          <w:szCs w:val="24"/>
        </w:rPr>
        <w:tab/>
        <w:t>Mr. Je’aime Powell, CERSER Lab Manager</w:t>
      </w:r>
    </w:p>
    <w:p w:rsidR="00C94029" w:rsidRPr="00596CB4" w:rsidRDefault="00C94029" w:rsidP="00C94029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Climate Change Trainer:  </w:t>
      </w:r>
      <w:r w:rsidRPr="00596CB4">
        <w:rPr>
          <w:rFonts w:ascii="Times New Roman" w:hAnsi="Times New Roman"/>
        </w:rPr>
        <w:tab/>
        <w:t>Mrs. Cheri Hamilton, CReSIS Outreach Coordinator</w:t>
      </w:r>
    </w:p>
    <w:p w:rsidR="00C94029" w:rsidRDefault="00C94029" w:rsidP="00C423F4">
      <w:pPr>
        <w:ind w:right="-81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Hydrology Trainer: </w:t>
      </w:r>
      <w:r w:rsidRPr="00596CB4"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ab/>
      </w:r>
      <w:r w:rsidR="00C423F4">
        <w:rPr>
          <w:rFonts w:ascii="Times New Roman" w:hAnsi="Times New Roman"/>
        </w:rPr>
        <w:t>Mrs. Wand</w:t>
      </w:r>
      <w:r w:rsidR="00AB1FF4">
        <w:rPr>
          <w:rFonts w:ascii="Times New Roman" w:hAnsi="Times New Roman"/>
        </w:rPr>
        <w:t>a Hathaway</w:t>
      </w:r>
    </w:p>
    <w:p w:rsidR="00EB7477" w:rsidRPr="00596CB4" w:rsidRDefault="00125129" w:rsidP="00EB7477">
      <w:pPr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>Robotics</w:t>
      </w:r>
      <w:r w:rsidR="00C423F4">
        <w:rPr>
          <w:rFonts w:ascii="Times New Roman" w:hAnsi="Times New Roman"/>
        </w:rPr>
        <w:t xml:space="preserve"> Facilitator:</w:t>
      </w:r>
      <w:r w:rsidR="00C423F4" w:rsidRPr="00C423F4">
        <w:rPr>
          <w:rFonts w:ascii="Times New Roman" w:hAnsi="Times New Roman"/>
        </w:rPr>
        <w:t xml:space="preserve"> </w:t>
      </w:r>
      <w:r w:rsidR="00C423F4">
        <w:rPr>
          <w:rFonts w:ascii="Times New Roman" w:hAnsi="Times New Roman"/>
        </w:rPr>
        <w:tab/>
      </w:r>
      <w:r w:rsidR="00C423F4">
        <w:rPr>
          <w:rFonts w:ascii="Times New Roman" w:hAnsi="Times New Roman"/>
        </w:rPr>
        <w:tab/>
      </w:r>
      <w:r w:rsidR="00D07A0B">
        <w:rPr>
          <w:rFonts w:ascii="Times New Roman" w:hAnsi="Times New Roman"/>
        </w:rPr>
        <w:t>RE</w:t>
      </w:r>
      <w:r w:rsidR="00A472C7">
        <w:rPr>
          <w:rFonts w:ascii="Times New Roman" w:hAnsi="Times New Roman"/>
        </w:rPr>
        <w:t>U</w:t>
      </w:r>
      <w:r w:rsidR="00D07A0B">
        <w:rPr>
          <w:rFonts w:ascii="Times New Roman" w:hAnsi="Times New Roman"/>
        </w:rPr>
        <w:t xml:space="preserve"> Math Team</w:t>
      </w:r>
    </w:p>
    <w:p w:rsidR="00C94029" w:rsidRPr="00596CB4" w:rsidRDefault="00223A7E" w:rsidP="00C9402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Assistants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72C7" w:rsidRPr="00A472C7">
        <w:rPr>
          <w:rFonts w:ascii="Times New Roman" w:hAnsi="Times New Roman"/>
        </w:rPr>
        <w:t>REU Math Team</w:t>
      </w:r>
      <w:r w:rsidR="00A472C7">
        <w:rPr>
          <w:rFonts w:ascii="Times New Roman" w:hAnsi="Times New Roman"/>
        </w:rPr>
        <w:t xml:space="preserve"> </w:t>
      </w:r>
    </w:p>
    <w:p w:rsidR="00223A7E" w:rsidRDefault="00EB7477" w:rsidP="00223A7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Administrative Assistant</w:t>
      </w:r>
      <w:r w:rsidR="00D07A0B">
        <w:rPr>
          <w:rFonts w:ascii="Times New Roman" w:hAnsi="Times New Roman"/>
        </w:rPr>
        <w:t xml:space="preserve">s:      </w:t>
      </w:r>
      <w:r>
        <w:rPr>
          <w:rFonts w:ascii="Times New Roman" w:hAnsi="Times New Roman"/>
        </w:rPr>
        <w:t>Mr. Joal Hathaway</w:t>
      </w:r>
      <w:r w:rsidR="00223A7E">
        <w:rPr>
          <w:rFonts w:ascii="Times New Roman" w:hAnsi="Times New Roman"/>
        </w:rPr>
        <w:t>,</w:t>
      </w:r>
      <w:r w:rsidR="00876BFC">
        <w:rPr>
          <w:rFonts w:ascii="Times New Roman" w:hAnsi="Times New Roman"/>
        </w:rPr>
        <w:t xml:space="preserve"> Mrs. Marisol Denny</w:t>
      </w:r>
      <w:r>
        <w:rPr>
          <w:rFonts w:ascii="Times New Roman" w:hAnsi="Times New Roman"/>
        </w:rPr>
        <w:t xml:space="preserve">, </w:t>
      </w:r>
      <w:r w:rsidR="00223A7E">
        <w:rPr>
          <w:rFonts w:ascii="Times New Roman" w:hAnsi="Times New Roman"/>
        </w:rPr>
        <w:t xml:space="preserve">&amp; Mr. Kevin Jones, </w:t>
      </w:r>
    </w:p>
    <w:p w:rsidR="00EB7477" w:rsidRPr="00596CB4" w:rsidRDefault="00223A7E" w:rsidP="00223A7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EB7477">
        <w:rPr>
          <w:rFonts w:ascii="Times New Roman" w:hAnsi="Times New Roman"/>
        </w:rPr>
        <w:t>CERSER</w:t>
      </w:r>
    </w:p>
    <w:p w:rsidR="00EB7477" w:rsidRDefault="00EB7477" w:rsidP="00C94029">
      <w:pPr>
        <w:ind w:left="450" w:hanging="450"/>
        <w:rPr>
          <w:rFonts w:ascii="Times New Roman" w:hAnsi="Times New Roman"/>
          <w:b/>
          <w:u w:val="single"/>
        </w:rPr>
      </w:pPr>
    </w:p>
    <w:p w:rsidR="00EB7477" w:rsidRDefault="00EB7477" w:rsidP="00C94029">
      <w:pPr>
        <w:ind w:left="450" w:hanging="450"/>
        <w:rPr>
          <w:rFonts w:ascii="Times New Roman" w:hAnsi="Times New Roman"/>
          <w:b/>
          <w:u w:val="single"/>
        </w:rPr>
      </w:pPr>
    </w:p>
    <w:p w:rsidR="00C94029" w:rsidRPr="00596CB4" w:rsidRDefault="00C94029" w:rsidP="00C94029">
      <w:pPr>
        <w:ind w:left="450" w:hanging="450"/>
        <w:rPr>
          <w:rFonts w:ascii="Times New Roman" w:hAnsi="Times New Roman"/>
          <w:b/>
          <w:u w:val="single"/>
        </w:rPr>
      </w:pPr>
      <w:r w:rsidRPr="00596CB4">
        <w:rPr>
          <w:rFonts w:ascii="Times New Roman" w:hAnsi="Times New Roman"/>
          <w:b/>
          <w:u w:val="single"/>
        </w:rPr>
        <w:t>Seminar Guest Speakers</w:t>
      </w:r>
    </w:p>
    <w:p w:rsidR="00C94029" w:rsidRPr="00596CB4" w:rsidRDefault="00C94029" w:rsidP="00C94029">
      <w:pPr>
        <w:ind w:left="450" w:hanging="45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Dr. Malcolm LeCompte, </w:t>
      </w:r>
      <w:r>
        <w:rPr>
          <w:rFonts w:ascii="Times New Roman" w:hAnsi="Times New Roman"/>
        </w:rPr>
        <w:t xml:space="preserve">Retired </w:t>
      </w:r>
      <w:r w:rsidRPr="00596CB4">
        <w:rPr>
          <w:rFonts w:ascii="Times New Roman" w:hAnsi="Times New Roman"/>
        </w:rPr>
        <w:t>ECSU</w:t>
      </w:r>
      <w:r w:rsidR="00F91BAC">
        <w:rPr>
          <w:rFonts w:ascii="Times New Roman" w:hAnsi="Times New Roman"/>
        </w:rPr>
        <w:t xml:space="preserve"> Professor</w:t>
      </w:r>
      <w:r w:rsidRPr="00596CB4">
        <w:rPr>
          <w:rFonts w:ascii="Times New Roman" w:hAnsi="Times New Roman"/>
        </w:rPr>
        <w:t>, Antarctic Temperature Mapping</w:t>
      </w:r>
    </w:p>
    <w:p w:rsidR="00F91BAC" w:rsidRDefault="00C94029" w:rsidP="00C94029">
      <w:pPr>
        <w:ind w:left="450" w:hanging="45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ECSU Undergraduate </w:t>
      </w:r>
      <w:r w:rsidR="00F91BAC">
        <w:rPr>
          <w:rFonts w:ascii="Times New Roman" w:hAnsi="Times New Roman"/>
        </w:rPr>
        <w:t>&amp; Graduate STEM Majors</w:t>
      </w:r>
    </w:p>
    <w:p w:rsidR="00F91BAC" w:rsidRDefault="00F91BAC" w:rsidP="00C9402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Mr. Orestes Gooden, Assistant Professor for Aviation Science</w:t>
      </w:r>
    </w:p>
    <w:p w:rsidR="00A472C7" w:rsidRDefault="005B464C" w:rsidP="00C9402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A472C7">
        <w:rPr>
          <w:rFonts w:ascii="Times New Roman" w:hAnsi="Times New Roman"/>
        </w:rPr>
        <w:t>Jerome Mitchell, PhD Candidate, Indiana University</w:t>
      </w:r>
    </w:p>
    <w:p w:rsidR="00C94029" w:rsidRPr="00596CB4" w:rsidRDefault="00C94029" w:rsidP="00C9402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4469" w:rsidRDefault="004E4469"/>
    <w:sectPr w:rsidR="004E4469" w:rsidSect="00961B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769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9"/>
    <w:rsid w:val="00125129"/>
    <w:rsid w:val="0016091A"/>
    <w:rsid w:val="001720B2"/>
    <w:rsid w:val="00222A8A"/>
    <w:rsid w:val="00223A7E"/>
    <w:rsid w:val="00241CD9"/>
    <w:rsid w:val="00361963"/>
    <w:rsid w:val="004447B6"/>
    <w:rsid w:val="004E4469"/>
    <w:rsid w:val="004F4343"/>
    <w:rsid w:val="00525F6C"/>
    <w:rsid w:val="005B464C"/>
    <w:rsid w:val="006011BC"/>
    <w:rsid w:val="006D26FF"/>
    <w:rsid w:val="006F43C4"/>
    <w:rsid w:val="007613E7"/>
    <w:rsid w:val="00770769"/>
    <w:rsid w:val="00803D5C"/>
    <w:rsid w:val="00821EDB"/>
    <w:rsid w:val="00855A53"/>
    <w:rsid w:val="00876BFC"/>
    <w:rsid w:val="008C6F41"/>
    <w:rsid w:val="00942912"/>
    <w:rsid w:val="00961B76"/>
    <w:rsid w:val="009B7158"/>
    <w:rsid w:val="00A472C7"/>
    <w:rsid w:val="00AA167D"/>
    <w:rsid w:val="00AB1FF4"/>
    <w:rsid w:val="00B32FC7"/>
    <w:rsid w:val="00BD6623"/>
    <w:rsid w:val="00C423F4"/>
    <w:rsid w:val="00C46C70"/>
    <w:rsid w:val="00C94029"/>
    <w:rsid w:val="00D07A0B"/>
    <w:rsid w:val="00D56DA0"/>
    <w:rsid w:val="00DC250A"/>
    <w:rsid w:val="00DD415D"/>
    <w:rsid w:val="00E4346E"/>
    <w:rsid w:val="00E5062B"/>
    <w:rsid w:val="00EB7477"/>
    <w:rsid w:val="00F2138E"/>
    <w:rsid w:val="00F650B1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Cerser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Johnson</dc:creator>
  <cp:lastModifiedBy>MMT</cp:lastModifiedBy>
  <cp:revision>2</cp:revision>
  <dcterms:created xsi:type="dcterms:W3CDTF">2013-07-05T12:03:00Z</dcterms:created>
  <dcterms:modified xsi:type="dcterms:W3CDTF">2013-07-05T12:03:00Z</dcterms:modified>
</cp:coreProperties>
</file>